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B6474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582BB521" w14:textId="77777777" w:rsidR="000052E5" w:rsidRDefault="000052E5" w:rsidP="00B60001">
      <w:pPr>
        <w:jc w:val="center"/>
        <w:rPr>
          <w:rFonts w:ascii="Times New Roman" w:hAnsi="Times New Roman"/>
          <w:b/>
        </w:rPr>
      </w:pPr>
    </w:p>
    <w:p w14:paraId="1CF778BB" w14:textId="35BABE85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006BCFE2" w14:textId="77777777" w:rsidTr="0081323A">
        <w:trPr>
          <w:trHeight w:val="501"/>
        </w:trPr>
        <w:tc>
          <w:tcPr>
            <w:tcW w:w="2802" w:type="dxa"/>
            <w:gridSpan w:val="4"/>
            <w:vAlign w:val="center"/>
          </w:tcPr>
          <w:p w14:paraId="5CDF712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05C3FC" w14:textId="77777777" w:rsidR="00122C25" w:rsidRPr="00FA0866" w:rsidRDefault="00DB2CB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866">
              <w:rPr>
                <w:rFonts w:ascii="Times New Roman" w:hAnsi="Times New Roman"/>
                <w:b/>
                <w:bCs/>
                <w:sz w:val="20"/>
                <w:szCs w:val="20"/>
              </w:rPr>
              <w:t>O</w:t>
            </w:r>
            <w:r w:rsidR="009B7783" w:rsidRPr="00FA086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chrona </w:t>
            </w:r>
            <w:r w:rsidR="00CC4DA6" w:rsidRPr="00FA0866">
              <w:rPr>
                <w:rFonts w:ascii="Times New Roman" w:hAnsi="Times New Roman"/>
                <w:b/>
                <w:bCs/>
                <w:sz w:val="20"/>
                <w:szCs w:val="20"/>
              </w:rPr>
              <w:t>osób, obiektów i obszarów</w:t>
            </w:r>
          </w:p>
        </w:tc>
        <w:tc>
          <w:tcPr>
            <w:tcW w:w="1579" w:type="dxa"/>
            <w:gridSpan w:val="3"/>
            <w:vAlign w:val="center"/>
          </w:tcPr>
          <w:p w14:paraId="0F3C5EF6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1A13B0A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2E5BE32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312B7D7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23896D" w14:textId="77777777" w:rsidR="00122C25" w:rsidRPr="00F963EF" w:rsidRDefault="00F3647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536422F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6253C3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2D849C12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17DF838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39D97E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FD9214F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53A1AD8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4C4C15B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B3AA390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F963EF" w14:paraId="25E4042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C8B8C5A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945741" w14:textId="1F66CACD" w:rsidR="00122C25" w:rsidRPr="00F963EF" w:rsidRDefault="00D50EA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595095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FA0866">
              <w:rPr>
                <w:rFonts w:ascii="Times New Roman" w:hAnsi="Times New Roman"/>
                <w:sz w:val="16"/>
                <w:szCs w:val="16"/>
              </w:rPr>
              <w:t>/Niestacjonarne (S/NS</w:t>
            </w:r>
            <w:r w:rsidR="000052E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22C25" w:rsidRPr="00F963EF" w14:paraId="6A6F3A8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77FEDB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1D02D86" w14:textId="037CD868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617604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14:paraId="13348031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4826415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EA65636" w14:textId="77777777" w:rsidR="00122C25" w:rsidRPr="00F963EF" w:rsidRDefault="00453B4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vAlign w:val="center"/>
          </w:tcPr>
          <w:p w14:paraId="4E46561E" w14:textId="64D134A6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A0866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7B62AA8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2990C0AD" w14:textId="77777777" w:rsidTr="0081323A">
        <w:tc>
          <w:tcPr>
            <w:tcW w:w="1668" w:type="dxa"/>
            <w:gridSpan w:val="2"/>
            <w:vMerge w:val="restart"/>
            <w:vAlign w:val="center"/>
          </w:tcPr>
          <w:p w14:paraId="6026A38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5D4A90" w14:textId="27CE37BB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A0866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2702573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FD7EDAF" w14:textId="4A811C80" w:rsidR="00122C25" w:rsidRPr="00F963EF" w:rsidRDefault="00CC4DA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81323A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vAlign w:val="center"/>
          </w:tcPr>
          <w:p w14:paraId="39C6283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201B76D" w14:textId="5CD0A2CB" w:rsidR="00122C25" w:rsidRPr="00F963EF" w:rsidRDefault="00453B4D" w:rsidP="008132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FA0866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vAlign w:val="center"/>
          </w:tcPr>
          <w:p w14:paraId="16E6843A" w14:textId="77777777" w:rsidR="00122C25" w:rsidRPr="00F963EF" w:rsidRDefault="00122C25" w:rsidP="008132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246B5E52" w14:textId="369AD4B7" w:rsidR="00122C25" w:rsidRPr="00F963EF" w:rsidRDefault="00453B4D" w:rsidP="0081323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81323A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34" w:type="dxa"/>
            <w:vMerge/>
            <w:vAlign w:val="center"/>
          </w:tcPr>
          <w:p w14:paraId="460E319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0653BB6" w14:textId="77777777" w:rsidTr="00122C25">
        <w:tc>
          <w:tcPr>
            <w:tcW w:w="1668" w:type="dxa"/>
            <w:gridSpan w:val="2"/>
            <w:vMerge/>
            <w:vAlign w:val="center"/>
          </w:tcPr>
          <w:p w14:paraId="313C726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FCE2A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E9024B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ADC763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6B0D72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939E61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1D3C65F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1212A6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59EC6D6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6B0A416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193BA34" w14:textId="1AD4CC35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7B5B5167" w14:textId="2F4B2DB9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FF01B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vAlign w:val="center"/>
          </w:tcPr>
          <w:p w14:paraId="794EC790" w14:textId="1AE8237C" w:rsidR="00122C25" w:rsidRPr="00F963EF" w:rsidRDefault="00D50EA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F01B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5E4AD5EC" w14:textId="77777777" w:rsidR="00122C25" w:rsidRPr="00F963EF" w:rsidRDefault="001907F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Udział w dyskusji, Test</w:t>
            </w:r>
          </w:p>
        </w:tc>
        <w:tc>
          <w:tcPr>
            <w:tcW w:w="1034" w:type="dxa"/>
            <w:vAlign w:val="center"/>
          </w:tcPr>
          <w:p w14:paraId="77FDAD40" w14:textId="67FFA1E9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B53E3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122C25" w:rsidRPr="00F963EF" w14:paraId="57C54AA7" w14:textId="77777777" w:rsidTr="00CC4DA6">
        <w:trPr>
          <w:trHeight w:val="275"/>
        </w:trPr>
        <w:tc>
          <w:tcPr>
            <w:tcW w:w="1668" w:type="dxa"/>
            <w:gridSpan w:val="2"/>
            <w:vAlign w:val="center"/>
          </w:tcPr>
          <w:p w14:paraId="5E2D0943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0C9462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496095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AF0EBA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78E437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7BDCF4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353545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6CDD889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1F8E0E0" w14:textId="7DAD4D41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23D7DACD" w14:textId="62651B1F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CC4DA6">
              <w:rPr>
                <w:rFonts w:ascii="Times New Roman" w:hAnsi="Times New Roman"/>
                <w:sz w:val="14"/>
                <w:szCs w:val="14"/>
              </w:rPr>
              <w:t>0</w:t>
            </w:r>
            <w:r w:rsidR="00FF01B2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FF01B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2AF1B3C1" w14:textId="756C12A8" w:rsidR="00122C25" w:rsidRPr="00F963EF" w:rsidRDefault="00CC4DA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F01B2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vAlign w:val="center"/>
          </w:tcPr>
          <w:p w14:paraId="1589BF51" w14:textId="77777777" w:rsidR="00122C25" w:rsidRPr="00F963EF" w:rsidRDefault="001907F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Wykonanie planu ochrony wybranego obiektu, Odbycie strzelania z kbks</w:t>
            </w:r>
          </w:p>
        </w:tc>
        <w:tc>
          <w:tcPr>
            <w:tcW w:w="1034" w:type="dxa"/>
            <w:vAlign w:val="center"/>
          </w:tcPr>
          <w:p w14:paraId="607D55D9" w14:textId="22D1C4B8" w:rsidR="00122C25" w:rsidRPr="00F963EF" w:rsidRDefault="0098045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3E37E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4A62B4" w:rsidRPr="00F963EF" w14:paraId="65F1C0A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ED7D77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971B0B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99651F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D48FD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39EC34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B77AE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779BE6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678F2B5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903BF0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FC44F0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9179C9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9DE8A9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78B9B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AC3275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48976B7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89C1E6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84719A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AB0EDE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0A3412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2087D7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7AF214E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2CEAEBF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B6B9908" w14:textId="09AF46F1" w:rsidR="004A62B4" w:rsidRPr="00FF01B2" w:rsidRDefault="00CC4DA6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F01B2">
              <w:rPr>
                <w:rFonts w:ascii="Times New Roman" w:hAnsi="Times New Roman"/>
                <w:b/>
                <w:bCs/>
                <w:sz w:val="14"/>
                <w:szCs w:val="14"/>
              </w:rPr>
              <w:t>10</w:t>
            </w:r>
            <w:r w:rsidR="009B7783" w:rsidRPr="00FF01B2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FF01B2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3"/>
            <w:vAlign w:val="center"/>
          </w:tcPr>
          <w:p w14:paraId="79DA9F1F" w14:textId="67C47631" w:rsidR="004A62B4" w:rsidRPr="00FF01B2" w:rsidRDefault="00CC4DA6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F01B2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98045D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vAlign w:val="center"/>
          </w:tcPr>
          <w:p w14:paraId="53175296" w14:textId="0A23B7DC" w:rsidR="004A62B4" w:rsidRPr="00FF01B2" w:rsidRDefault="00CC4DA6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FF01B2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FF01B2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vAlign w:val="center"/>
          </w:tcPr>
          <w:p w14:paraId="40C814B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D0851A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88F2C9C" w14:textId="77777777" w:rsidR="004A62B4" w:rsidRPr="00F963EF" w:rsidRDefault="00B53E3E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3B138C07" w14:textId="77777777" w:rsidTr="00F963EF">
        <w:tc>
          <w:tcPr>
            <w:tcW w:w="1101" w:type="dxa"/>
            <w:vAlign w:val="center"/>
          </w:tcPr>
          <w:p w14:paraId="249D95D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C8B01A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BCBFAC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B606F3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D97A9C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E585F54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F4DE9E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A3FFA" w:rsidRPr="00F963EF" w14:paraId="02912CDF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EFB019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439AD4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99798A5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7C7E5C8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na temat funkcjonowania podstawowych systemów bezpieczeństwa wewnętrznego</w:t>
            </w:r>
          </w:p>
        </w:tc>
        <w:tc>
          <w:tcPr>
            <w:tcW w:w="1134" w:type="dxa"/>
            <w:gridSpan w:val="2"/>
            <w:vAlign w:val="center"/>
          </w:tcPr>
          <w:p w14:paraId="3AC6FC74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7ECFBCF6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A3FFA" w:rsidRPr="00F963EF" w14:paraId="331C2F9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6731219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8A0D91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376544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teoretyczne i praktyczne aspekty funkcjonowania elementów wykonawczych systemu bezpieczeństwa wewnętrznego w Polsce</w:t>
            </w:r>
          </w:p>
        </w:tc>
        <w:tc>
          <w:tcPr>
            <w:tcW w:w="1134" w:type="dxa"/>
            <w:gridSpan w:val="2"/>
            <w:vAlign w:val="center"/>
          </w:tcPr>
          <w:p w14:paraId="7634C9A0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6227FCDA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A3FFA" w:rsidRPr="00F963EF" w14:paraId="39415CA9" w14:textId="77777777" w:rsidTr="009E7C5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5B232D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615554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B136B80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3101499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funkcjonowanie poszczególnych elementów systemu bezpieczeństwa wewnętrznego w Polsce</w:t>
            </w:r>
          </w:p>
        </w:tc>
        <w:tc>
          <w:tcPr>
            <w:tcW w:w="1134" w:type="dxa"/>
            <w:gridSpan w:val="2"/>
            <w:vAlign w:val="center"/>
          </w:tcPr>
          <w:p w14:paraId="0AF2F83E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34" w:type="dxa"/>
            <w:vAlign w:val="center"/>
          </w:tcPr>
          <w:p w14:paraId="262A2104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A3FFA" w:rsidRPr="00F963EF" w14:paraId="6EBB1AE1" w14:textId="77777777" w:rsidTr="009E7C5D">
        <w:trPr>
          <w:trHeight w:val="255"/>
        </w:trPr>
        <w:tc>
          <w:tcPr>
            <w:tcW w:w="1101" w:type="dxa"/>
            <w:vMerge/>
            <w:vAlign w:val="center"/>
          </w:tcPr>
          <w:p w14:paraId="1B8CA0CE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01B767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E5EFF1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wykonać plan ochrony wybranego obiektu zgodnie z ustawą o ochronie mienia</w:t>
            </w:r>
          </w:p>
        </w:tc>
        <w:tc>
          <w:tcPr>
            <w:tcW w:w="1134" w:type="dxa"/>
            <w:gridSpan w:val="2"/>
            <w:vAlign w:val="center"/>
          </w:tcPr>
          <w:p w14:paraId="2132BE67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  <w:vAlign w:val="center"/>
          </w:tcPr>
          <w:p w14:paraId="32BF44B1" w14:textId="77777777" w:rsidR="005A3FFA" w:rsidRPr="00F963EF" w:rsidRDefault="00AD39A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A3FFA" w:rsidRPr="00F963EF" w14:paraId="6402BB7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B032F1D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332B4C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A10F28E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35F34D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pracować w grupie oraz prawidłowo identyfikować wyzwania, szanse i zagrożenia współczesnego świata</w:t>
            </w:r>
          </w:p>
        </w:tc>
        <w:tc>
          <w:tcPr>
            <w:tcW w:w="1134" w:type="dxa"/>
            <w:gridSpan w:val="2"/>
            <w:vAlign w:val="center"/>
          </w:tcPr>
          <w:p w14:paraId="0BC38FEA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6874CDA9" w14:textId="77777777" w:rsidR="005A3FFA" w:rsidRPr="00F963EF" w:rsidRDefault="00AD39A3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5A3FFA" w:rsidRPr="00F963EF" w14:paraId="4288D9B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7DD98DE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3E6D0A" w14:textId="77777777" w:rsidR="005A3FFA" w:rsidRPr="00F963EF" w:rsidRDefault="005A3FF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EA0427" w14:textId="77777777" w:rsidR="005A3FFA" w:rsidRDefault="005A3FFA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menedżera bezpieczeństwa</w:t>
            </w:r>
          </w:p>
        </w:tc>
        <w:tc>
          <w:tcPr>
            <w:tcW w:w="1134" w:type="dxa"/>
            <w:gridSpan w:val="2"/>
            <w:vAlign w:val="center"/>
          </w:tcPr>
          <w:p w14:paraId="30AE3F2F" w14:textId="77777777" w:rsidR="005A3FFA" w:rsidRDefault="005A3FFA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7BAC0F2" w14:textId="77777777" w:rsidR="005A3FFA" w:rsidRPr="00F963EF" w:rsidRDefault="005A3FFA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1714CDC6" w14:textId="77777777" w:rsidR="00122C25" w:rsidRPr="00F963EF" w:rsidRDefault="00122C25"/>
    <w:p w14:paraId="1426D051" w14:textId="77777777" w:rsidR="005A57D4" w:rsidRDefault="005A57D4" w:rsidP="002B0C95">
      <w:pPr>
        <w:jc w:val="center"/>
      </w:pPr>
    </w:p>
    <w:p w14:paraId="30126D6C" w14:textId="41B77B7F" w:rsidR="002045B6" w:rsidRDefault="002045B6" w:rsidP="002B0C95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352CE" w:rsidRPr="00F963EF" w14:paraId="1A1A08F7" w14:textId="77777777" w:rsidTr="003D375E">
        <w:tc>
          <w:tcPr>
            <w:tcW w:w="2802" w:type="dxa"/>
          </w:tcPr>
          <w:p w14:paraId="03BE277F" w14:textId="77777777" w:rsidR="004352CE" w:rsidRPr="00F963EF" w:rsidRDefault="004352C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0FDF7D9" w14:textId="77777777" w:rsidR="004352CE" w:rsidRPr="00F963EF" w:rsidRDefault="004352C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352CE" w:rsidRPr="00F963EF" w14:paraId="16083EE5" w14:textId="77777777" w:rsidTr="003D375E">
        <w:tc>
          <w:tcPr>
            <w:tcW w:w="2802" w:type="dxa"/>
          </w:tcPr>
          <w:p w14:paraId="73D6A9FE" w14:textId="77777777" w:rsidR="004352CE" w:rsidRPr="00414EE1" w:rsidRDefault="004352CE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D44734E" w14:textId="77777777" w:rsidR="004352CE" w:rsidRPr="00414EE1" w:rsidRDefault="004352CE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352CE" w:rsidRPr="00F963EF" w14:paraId="1CC094E3" w14:textId="77777777" w:rsidTr="003D375E">
        <w:tc>
          <w:tcPr>
            <w:tcW w:w="9212" w:type="dxa"/>
            <w:gridSpan w:val="2"/>
          </w:tcPr>
          <w:p w14:paraId="55619C93" w14:textId="77777777" w:rsidR="004352CE" w:rsidRPr="00F963EF" w:rsidRDefault="004352CE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4352CE" w:rsidRPr="00F963EF" w14:paraId="76CA627D" w14:textId="77777777" w:rsidTr="003D375E">
        <w:tc>
          <w:tcPr>
            <w:tcW w:w="9212" w:type="dxa"/>
            <w:gridSpan w:val="2"/>
          </w:tcPr>
          <w:p w14:paraId="1EF710DD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Historia i współczesność działalności ochroniarskiej w Polsce</w:t>
            </w:r>
          </w:p>
          <w:p w14:paraId="074EBCE4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Formalno</w:t>
            </w:r>
            <w:proofErr w:type="spellEnd"/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 xml:space="preserve"> – prawne założenia ochrony osób i obiektów</w:t>
            </w:r>
          </w:p>
          <w:p w14:paraId="72B118B1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Podstawy prawne dotyczące działalności firm ochroniarskich</w:t>
            </w:r>
          </w:p>
          <w:p w14:paraId="0F0D4267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Bezpieczeństwo osobista pracowników ochrony</w:t>
            </w:r>
          </w:p>
          <w:p w14:paraId="0AB925E4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Zasady prowadzenia ochrony</w:t>
            </w:r>
          </w:p>
          <w:p w14:paraId="7BEF3F57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Zasady tworzenia planów ochrony</w:t>
            </w:r>
          </w:p>
          <w:p w14:paraId="245DF08E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Ochrona i konwojowanie</w:t>
            </w:r>
          </w:p>
          <w:p w14:paraId="42E24C7B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Systemy łączności, alarmowania i powiadamiania</w:t>
            </w:r>
          </w:p>
          <w:p w14:paraId="7E9CDCCD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Wewnętrzne służby ochrony</w:t>
            </w:r>
          </w:p>
          <w:p w14:paraId="189A6967" w14:textId="62CFA7AC" w:rsidR="004352CE" w:rsidRPr="00FA54E1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Podsumowanie zajęć</w:t>
            </w:r>
          </w:p>
        </w:tc>
      </w:tr>
    </w:tbl>
    <w:p w14:paraId="4D315FF4" w14:textId="051F5D9E" w:rsidR="00047F49" w:rsidRDefault="00047F49" w:rsidP="004352CE">
      <w:pPr>
        <w:spacing w:after="0"/>
      </w:pPr>
    </w:p>
    <w:p w14:paraId="098D19B1" w14:textId="77777777" w:rsidR="004352CE" w:rsidRPr="00F963EF" w:rsidRDefault="00047F49" w:rsidP="004352CE">
      <w:pPr>
        <w:spacing w:after="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352CE" w:rsidRPr="00F963EF" w14:paraId="04D7358B" w14:textId="77777777" w:rsidTr="003D375E">
        <w:tc>
          <w:tcPr>
            <w:tcW w:w="2802" w:type="dxa"/>
          </w:tcPr>
          <w:p w14:paraId="7A3AE7EF" w14:textId="77777777" w:rsidR="004352CE" w:rsidRPr="00F963EF" w:rsidRDefault="004352C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E0A2ED" w14:textId="77777777" w:rsidR="004352CE" w:rsidRPr="00F963EF" w:rsidRDefault="004352CE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4352CE" w:rsidRPr="00F963EF" w14:paraId="035ACCCE" w14:textId="77777777" w:rsidTr="003D375E">
        <w:tc>
          <w:tcPr>
            <w:tcW w:w="2802" w:type="dxa"/>
          </w:tcPr>
          <w:p w14:paraId="4F2DC7FF" w14:textId="77777777" w:rsidR="004352CE" w:rsidRPr="00414EE1" w:rsidRDefault="004352CE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A5E6BD0" w14:textId="77777777" w:rsidR="004352CE" w:rsidRPr="00732EBB" w:rsidRDefault="004352CE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4352CE" w:rsidRPr="00F963EF" w14:paraId="4E06A12F" w14:textId="77777777" w:rsidTr="003D375E">
        <w:tc>
          <w:tcPr>
            <w:tcW w:w="9212" w:type="dxa"/>
            <w:gridSpan w:val="2"/>
          </w:tcPr>
          <w:p w14:paraId="4D6F9DD4" w14:textId="77777777" w:rsidR="004352CE" w:rsidRPr="00F963EF" w:rsidRDefault="004352CE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4352CE" w:rsidRPr="00F963EF" w14:paraId="076AB8D6" w14:textId="77777777" w:rsidTr="003D375E">
        <w:tc>
          <w:tcPr>
            <w:tcW w:w="9212" w:type="dxa"/>
            <w:gridSpan w:val="2"/>
          </w:tcPr>
          <w:p w14:paraId="35AF89A9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Obowiązki wynikające z ustaw dotyczących ochrony osób i mienia</w:t>
            </w:r>
          </w:p>
          <w:p w14:paraId="2A40D876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Obiekty, urządzenia infrastruktury krytycznej</w:t>
            </w:r>
          </w:p>
          <w:p w14:paraId="14BCE5F6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Zasady i techniki ochrony osób i obiektów</w:t>
            </w:r>
          </w:p>
          <w:p w14:paraId="2DCEBF99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Konwojowanie – ochrona osób i rzeczy wartościowych</w:t>
            </w:r>
          </w:p>
          <w:p w14:paraId="6F991105" w14:textId="77777777" w:rsidR="004352CE" w:rsidRPr="004352CE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Sporządzenie planu ochrony wybranego obiektu - projekt</w:t>
            </w:r>
          </w:p>
          <w:p w14:paraId="2FE5368E" w14:textId="5E2ECEBF" w:rsidR="004352CE" w:rsidRPr="00171E74" w:rsidRDefault="004352CE" w:rsidP="004352C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52CE">
              <w:rPr>
                <w:rFonts w:ascii="Times New Roman" w:hAnsi="Times New Roman"/>
                <w:bCs/>
                <w:sz w:val="20"/>
                <w:szCs w:val="20"/>
              </w:rPr>
              <w:t>Odbycie strzelania z kbks</w:t>
            </w:r>
          </w:p>
        </w:tc>
      </w:tr>
    </w:tbl>
    <w:p w14:paraId="37098849" w14:textId="77777777" w:rsidR="004352CE" w:rsidRPr="00F963EF" w:rsidRDefault="004352CE" w:rsidP="002B0C95">
      <w:pPr>
        <w:jc w:val="center"/>
        <w:rPr>
          <w:rFonts w:ascii="Times New Roman" w:hAnsi="Times New Roman"/>
          <w:b/>
        </w:rPr>
      </w:pPr>
    </w:p>
    <w:p w14:paraId="51389116" w14:textId="77777777" w:rsidR="00DE34BB" w:rsidRPr="00F963EF" w:rsidRDefault="00DE34BB" w:rsidP="00DE34BB"/>
    <w:p w14:paraId="0222E019" w14:textId="77777777" w:rsidR="009E4D82" w:rsidRDefault="009E4D82" w:rsidP="009E4D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9E4D82" w:rsidRPr="009C4BC5" w14:paraId="1EE44CA8" w14:textId="77777777" w:rsidTr="009E7C5D">
        <w:trPr>
          <w:trHeight w:val="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BD02A" w14:textId="77777777" w:rsidR="009E4D82" w:rsidRPr="009C4BC5" w:rsidRDefault="009E4D82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B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8DC2" w14:textId="77777777" w:rsidR="009E4D82" w:rsidRPr="00453B4D" w:rsidRDefault="009E4D82" w:rsidP="009E7C5D">
            <w:pPr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3B4D">
              <w:rPr>
                <w:rFonts w:ascii="Times New Roman" w:hAnsi="Times New Roman"/>
                <w:sz w:val="20"/>
                <w:szCs w:val="20"/>
              </w:rPr>
              <w:t>Huchrak</w:t>
            </w:r>
            <w:proofErr w:type="spellEnd"/>
            <w:r w:rsidRPr="00453B4D">
              <w:rPr>
                <w:rFonts w:ascii="Times New Roman" w:hAnsi="Times New Roman"/>
                <w:sz w:val="20"/>
                <w:szCs w:val="20"/>
              </w:rPr>
              <w:t xml:space="preserve"> M., Iwanek T., (red.), Bezpieczeństwo społeczności lokalnej. I Nyskie Forum Bezpieczeństwa, Of. Wydawnicza PWSZ w Nysie, 2017</w:t>
            </w:r>
          </w:p>
        </w:tc>
      </w:tr>
      <w:tr w:rsidR="009E4D82" w:rsidRPr="009C4BC5" w14:paraId="7F0CB8A2" w14:textId="77777777" w:rsidTr="009E7C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D8234" w14:textId="77777777" w:rsidR="009E4D82" w:rsidRPr="009C4BC5" w:rsidRDefault="009E4D82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B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CF13" w14:textId="77777777" w:rsidR="009E4D82" w:rsidRPr="00453B4D" w:rsidRDefault="009E4D82" w:rsidP="009E7C5D">
            <w:pPr>
              <w:snapToGrid w:val="0"/>
              <w:spacing w:after="0" w:line="240" w:lineRule="auto"/>
            </w:pPr>
            <w:proofErr w:type="spellStart"/>
            <w:r w:rsidRPr="00453B4D">
              <w:rPr>
                <w:rFonts w:ascii="Times New Roman" w:hAnsi="Times New Roman"/>
                <w:sz w:val="20"/>
                <w:szCs w:val="20"/>
              </w:rPr>
              <w:t>Huchrak</w:t>
            </w:r>
            <w:proofErr w:type="spellEnd"/>
            <w:r w:rsidRPr="00453B4D">
              <w:rPr>
                <w:rFonts w:ascii="Times New Roman" w:hAnsi="Times New Roman"/>
                <w:sz w:val="20"/>
                <w:szCs w:val="20"/>
              </w:rPr>
              <w:t xml:space="preserve"> M., Iwanek T., (red.), Infrastruktura krytyczna w systemie bezpieczeństwa państwa i społeczeństwa. II Nyskie Forum Bezpieczeństwa, Of. Wydawnicza PWSZ w Nysie, 2018</w:t>
            </w:r>
          </w:p>
        </w:tc>
      </w:tr>
      <w:tr w:rsidR="009E4D82" w:rsidRPr="009C4BC5" w14:paraId="670F8E3E" w14:textId="77777777" w:rsidTr="009E7C5D">
        <w:trPr>
          <w:trHeight w:val="2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4098D" w14:textId="77777777" w:rsidR="009E4D82" w:rsidRPr="009C4BC5" w:rsidRDefault="009E4D82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B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32DF" w14:textId="77777777" w:rsidR="009E4D82" w:rsidRPr="00453B4D" w:rsidRDefault="009E4D82" w:rsidP="009E7C5D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3B4D">
              <w:rPr>
                <w:rFonts w:ascii="Times New Roman" w:hAnsi="Times New Roman"/>
                <w:sz w:val="20"/>
                <w:szCs w:val="20"/>
              </w:rPr>
              <w:t>Karabin J., Ochrona osób, Wyd. KARAT, Warszawa 2000</w:t>
            </w:r>
          </w:p>
        </w:tc>
      </w:tr>
      <w:tr w:rsidR="009E4D82" w:rsidRPr="009C4BC5" w14:paraId="63A9FAD1" w14:textId="77777777" w:rsidTr="009E7C5D">
        <w:trPr>
          <w:trHeight w:val="5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0DCAE" w14:textId="77777777" w:rsidR="009E4D82" w:rsidRPr="009C4BC5" w:rsidRDefault="009E4D82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B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D83A" w14:textId="77777777" w:rsidR="009E4D82" w:rsidRPr="00453B4D" w:rsidRDefault="009E4D82" w:rsidP="009E7C5D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3B4D">
              <w:rPr>
                <w:rFonts w:ascii="Times New Roman" w:hAnsi="Times New Roman"/>
                <w:sz w:val="20"/>
                <w:szCs w:val="20"/>
              </w:rPr>
              <w:t>Cisowski Z., Organizacja i funkcjonowanie służb ochrony osób i mienia, Wyższa Szkoła Policji, Szczytno 2002</w:t>
            </w:r>
          </w:p>
        </w:tc>
      </w:tr>
      <w:tr w:rsidR="009E4D82" w:rsidRPr="009C4BC5" w14:paraId="089E7C41" w14:textId="77777777" w:rsidTr="009E7C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8044A" w14:textId="77777777" w:rsidR="009E4D82" w:rsidRPr="009C4BC5" w:rsidRDefault="009E4D82" w:rsidP="009E7C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B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2EA0" w14:textId="77777777" w:rsidR="009E4D82" w:rsidRPr="00453B4D" w:rsidRDefault="009E4D82" w:rsidP="00453B4D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3B4D">
              <w:rPr>
                <w:rFonts w:ascii="Times New Roman" w:hAnsi="Times New Roman"/>
                <w:sz w:val="20"/>
                <w:szCs w:val="20"/>
              </w:rPr>
              <w:t>Sojak</w:t>
            </w:r>
            <w:proofErr w:type="spellEnd"/>
            <w:r w:rsidRPr="00453B4D">
              <w:rPr>
                <w:rFonts w:ascii="Times New Roman" w:hAnsi="Times New Roman"/>
                <w:sz w:val="20"/>
                <w:szCs w:val="20"/>
              </w:rPr>
              <w:t xml:space="preserve"> R. (red.), Szara strefa przemocy - szara strefa transformacji? Przestrzenie przymusu, Toruń 2007</w:t>
            </w:r>
          </w:p>
        </w:tc>
      </w:tr>
    </w:tbl>
    <w:p w14:paraId="43119212" w14:textId="77777777" w:rsidR="009E4D82" w:rsidRDefault="009E4D82" w:rsidP="009E4D82">
      <w:pPr>
        <w:spacing w:after="0" w:line="240" w:lineRule="auto"/>
      </w:pPr>
    </w:p>
    <w:p w14:paraId="141D88D2" w14:textId="77777777" w:rsidR="009E7C5D" w:rsidRDefault="009E7C5D" w:rsidP="009E4D82">
      <w:pPr>
        <w:spacing w:after="0" w:line="240" w:lineRule="auto"/>
      </w:pPr>
    </w:p>
    <w:p w14:paraId="4C169051" w14:textId="77777777" w:rsidR="009E7C5D" w:rsidRPr="009C4BC5" w:rsidRDefault="009E7C5D" w:rsidP="009E4D82">
      <w:pPr>
        <w:spacing w:after="0" w:line="240" w:lineRule="auto"/>
      </w:pPr>
    </w:p>
    <w:p w14:paraId="18AB5DD4" w14:textId="77777777" w:rsidR="009E4D82" w:rsidRPr="009C4BC5" w:rsidRDefault="009E4D82" w:rsidP="009E4D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9C4BC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675"/>
        <w:gridCol w:w="8627"/>
      </w:tblGrid>
      <w:tr w:rsidR="009E4D82" w:rsidRPr="00CD51D5" w14:paraId="5DD01ABD" w14:textId="77777777" w:rsidTr="00A4494D">
        <w:trPr>
          <w:trHeight w:val="2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B3ECC" w14:textId="77777777" w:rsidR="009E4D82" w:rsidRPr="00422661" w:rsidRDefault="009E4D82" w:rsidP="00A449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Hlk65051403"/>
            <w:r w:rsidRPr="0042266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D51A" w14:textId="77777777" w:rsidR="009E4D82" w:rsidRPr="00453B4D" w:rsidRDefault="009E4D82" w:rsidP="00A4494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3B4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Ustawa o ochronie osób i mienia</w:t>
            </w:r>
          </w:p>
        </w:tc>
      </w:tr>
      <w:tr w:rsidR="009E4D82" w:rsidRPr="00CD51D5" w14:paraId="40A7FF4B" w14:textId="77777777" w:rsidTr="009E7C5D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EB73B" w14:textId="77777777" w:rsidR="009E4D82" w:rsidRPr="00422661" w:rsidRDefault="009E4D82" w:rsidP="00A449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266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FB7E" w14:textId="77777777" w:rsidR="009E4D82" w:rsidRPr="00453B4D" w:rsidRDefault="009E4D82" w:rsidP="00A4494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3B4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Ustawa o ochronie imprez masowych</w:t>
            </w:r>
          </w:p>
        </w:tc>
      </w:tr>
      <w:tr w:rsidR="009E4D82" w:rsidRPr="00CD51D5" w14:paraId="126CF0A2" w14:textId="77777777" w:rsidTr="009E7C5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9B704" w14:textId="77777777" w:rsidR="009E4D82" w:rsidRPr="00422661" w:rsidRDefault="009E4D82" w:rsidP="00A449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2266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D4F8" w14:textId="77777777" w:rsidR="009E4D82" w:rsidRPr="00453B4D" w:rsidRDefault="009E4D82" w:rsidP="00A4494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color w:val="000000"/>
                <w:sz w:val="20"/>
                <w:szCs w:val="20"/>
              </w:rPr>
            </w:pPr>
            <w:r w:rsidRPr="00453B4D">
              <w:rPr>
                <w:rFonts w:ascii="Times New Roman" w:hAnsi="Times New Roman" w:cs="Arial"/>
                <w:bCs/>
                <w:color w:val="000000"/>
                <w:sz w:val="20"/>
                <w:szCs w:val="20"/>
              </w:rPr>
              <w:t>Ustawa o ochronie informacji niejawnych</w:t>
            </w:r>
          </w:p>
        </w:tc>
      </w:tr>
      <w:bookmarkEnd w:id="0"/>
    </w:tbl>
    <w:p w14:paraId="785835B7" w14:textId="77777777" w:rsidR="009E4D82" w:rsidRPr="009C4BC5" w:rsidRDefault="009E4D82" w:rsidP="009E4D82">
      <w:pPr>
        <w:spacing w:after="0" w:line="240" w:lineRule="auto"/>
      </w:pPr>
    </w:p>
    <w:p w14:paraId="6B119687" w14:textId="77777777" w:rsidR="009E4D82" w:rsidRPr="009C4BC5" w:rsidRDefault="009E4D82" w:rsidP="009E4D82">
      <w:pPr>
        <w:spacing w:after="0" w:line="240" w:lineRule="auto"/>
      </w:pPr>
    </w:p>
    <w:p w14:paraId="1CC8AC5C" w14:textId="77777777" w:rsidR="00DE34BB" w:rsidRPr="00F963EF" w:rsidRDefault="00DE34BB" w:rsidP="004442F0">
      <w:pPr>
        <w:spacing w:after="0" w:line="240" w:lineRule="auto"/>
      </w:pPr>
    </w:p>
    <w:sectPr w:rsidR="00DE34BB" w:rsidRPr="00F963EF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240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052E5"/>
    <w:rsid w:val="000302A9"/>
    <w:rsid w:val="00047F49"/>
    <w:rsid w:val="00122C25"/>
    <w:rsid w:val="001419C2"/>
    <w:rsid w:val="001518ED"/>
    <w:rsid w:val="001625AE"/>
    <w:rsid w:val="001907FB"/>
    <w:rsid w:val="001A1E3D"/>
    <w:rsid w:val="001B5491"/>
    <w:rsid w:val="0020021F"/>
    <w:rsid w:val="002045B6"/>
    <w:rsid w:val="00294EA5"/>
    <w:rsid w:val="002A0B35"/>
    <w:rsid w:val="002A59CB"/>
    <w:rsid w:val="002B0C95"/>
    <w:rsid w:val="002D56CD"/>
    <w:rsid w:val="00305022"/>
    <w:rsid w:val="00324677"/>
    <w:rsid w:val="00347C22"/>
    <w:rsid w:val="003532A6"/>
    <w:rsid w:val="003C27AD"/>
    <w:rsid w:val="003E37ED"/>
    <w:rsid w:val="00413BFE"/>
    <w:rsid w:val="00422661"/>
    <w:rsid w:val="00425A88"/>
    <w:rsid w:val="00426D96"/>
    <w:rsid w:val="004352CE"/>
    <w:rsid w:val="004442F0"/>
    <w:rsid w:val="004476AB"/>
    <w:rsid w:val="00453B4D"/>
    <w:rsid w:val="00457E79"/>
    <w:rsid w:val="00474A8B"/>
    <w:rsid w:val="004A0A02"/>
    <w:rsid w:val="004A62B4"/>
    <w:rsid w:val="004A6BA2"/>
    <w:rsid w:val="004A6DBB"/>
    <w:rsid w:val="004C3EED"/>
    <w:rsid w:val="004C5521"/>
    <w:rsid w:val="004E0604"/>
    <w:rsid w:val="004F7119"/>
    <w:rsid w:val="00516060"/>
    <w:rsid w:val="00564336"/>
    <w:rsid w:val="005818A2"/>
    <w:rsid w:val="00595095"/>
    <w:rsid w:val="005A3FFA"/>
    <w:rsid w:val="005A57D4"/>
    <w:rsid w:val="005B0F7E"/>
    <w:rsid w:val="005D5C86"/>
    <w:rsid w:val="00616236"/>
    <w:rsid w:val="00617604"/>
    <w:rsid w:val="00641DC0"/>
    <w:rsid w:val="00672754"/>
    <w:rsid w:val="006D171D"/>
    <w:rsid w:val="007131D6"/>
    <w:rsid w:val="007B4309"/>
    <w:rsid w:val="007D5A91"/>
    <w:rsid w:val="00812A3B"/>
    <w:rsid w:val="0081323A"/>
    <w:rsid w:val="008A0C0B"/>
    <w:rsid w:val="0091693F"/>
    <w:rsid w:val="00926C55"/>
    <w:rsid w:val="0098045D"/>
    <w:rsid w:val="0099491A"/>
    <w:rsid w:val="009B7783"/>
    <w:rsid w:val="009E4D82"/>
    <w:rsid w:val="009E7C5D"/>
    <w:rsid w:val="00A304F5"/>
    <w:rsid w:val="00A4494D"/>
    <w:rsid w:val="00AC3B53"/>
    <w:rsid w:val="00AD2164"/>
    <w:rsid w:val="00AD39A3"/>
    <w:rsid w:val="00AF3044"/>
    <w:rsid w:val="00B51BC9"/>
    <w:rsid w:val="00B53E3E"/>
    <w:rsid w:val="00B60001"/>
    <w:rsid w:val="00B85BFF"/>
    <w:rsid w:val="00BB01AA"/>
    <w:rsid w:val="00C00E12"/>
    <w:rsid w:val="00C0665D"/>
    <w:rsid w:val="00C07758"/>
    <w:rsid w:val="00C12D7D"/>
    <w:rsid w:val="00CC4DA6"/>
    <w:rsid w:val="00D03C6C"/>
    <w:rsid w:val="00D03E9D"/>
    <w:rsid w:val="00D46335"/>
    <w:rsid w:val="00D50EA0"/>
    <w:rsid w:val="00D5467E"/>
    <w:rsid w:val="00D83475"/>
    <w:rsid w:val="00DB2CB0"/>
    <w:rsid w:val="00DC14FD"/>
    <w:rsid w:val="00DD5802"/>
    <w:rsid w:val="00DE34BB"/>
    <w:rsid w:val="00E43030"/>
    <w:rsid w:val="00E45BD5"/>
    <w:rsid w:val="00E73F37"/>
    <w:rsid w:val="00EA67DD"/>
    <w:rsid w:val="00ED4C8A"/>
    <w:rsid w:val="00EE6D6F"/>
    <w:rsid w:val="00F07E4C"/>
    <w:rsid w:val="00F10327"/>
    <w:rsid w:val="00F321CF"/>
    <w:rsid w:val="00F3647D"/>
    <w:rsid w:val="00F871F5"/>
    <w:rsid w:val="00F963EF"/>
    <w:rsid w:val="00FA0866"/>
    <w:rsid w:val="00FA2060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63D03"/>
  <w15:chartTrackingRefBased/>
  <w15:docId w15:val="{62E5B996-946B-4623-86E5-C6FDABA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nhideWhenUsed/>
    <w:rsid w:val="00E45BD5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10</cp:revision>
  <cp:lastPrinted>2022-05-14T14:48:00Z</cp:lastPrinted>
  <dcterms:created xsi:type="dcterms:W3CDTF">2022-05-04T11:29:00Z</dcterms:created>
  <dcterms:modified xsi:type="dcterms:W3CDTF">2022-05-14T14:48:00Z</dcterms:modified>
</cp:coreProperties>
</file>